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20" w:rsidRDefault="00607A05" w:rsidP="005442C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Приложение </w:t>
      </w:r>
    </w:p>
    <w:p w:rsidR="00EA7520" w:rsidRDefault="00EA7520" w:rsidP="005442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3777F">
        <w:rPr>
          <w:rFonts w:ascii="Times New Roman" w:hAnsi="Times New Roman"/>
          <w:sz w:val="28"/>
          <w:szCs w:val="28"/>
        </w:rPr>
        <w:t>к Протоколу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777F"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Общественного совета </w:t>
      </w:r>
    </w:p>
    <w:p w:rsidR="00EA7520" w:rsidRDefault="00EA7520" w:rsidP="005442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Агентстве по делам юстиции и мировых судей Пермского края</w:t>
      </w:r>
    </w:p>
    <w:p w:rsidR="00EA7520" w:rsidRDefault="00EA7520" w:rsidP="005442C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E36E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</w:t>
      </w:r>
      <w:r w:rsidR="00607A05">
        <w:rPr>
          <w:rFonts w:ascii="Times New Roman" w:hAnsi="Times New Roman"/>
          <w:sz w:val="28"/>
          <w:szCs w:val="28"/>
        </w:rPr>
        <w:t>12.201</w:t>
      </w:r>
      <w:r w:rsidR="00EE36E0">
        <w:rPr>
          <w:rFonts w:ascii="Times New Roman" w:hAnsi="Times New Roman"/>
          <w:sz w:val="28"/>
          <w:szCs w:val="28"/>
        </w:rPr>
        <w:t>6</w:t>
      </w:r>
      <w:r w:rsidR="00607A05">
        <w:rPr>
          <w:rFonts w:ascii="Times New Roman" w:hAnsi="Times New Roman"/>
          <w:sz w:val="28"/>
          <w:szCs w:val="28"/>
        </w:rPr>
        <w:t xml:space="preserve"> г. № 4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7520" w:rsidRPr="005442CD" w:rsidRDefault="00EA7520" w:rsidP="005630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5442CD">
        <w:rPr>
          <w:rFonts w:ascii="Times New Roman" w:hAnsi="Times New Roman"/>
          <w:b/>
          <w:sz w:val="28"/>
          <w:szCs w:val="28"/>
        </w:rPr>
        <w:t>ПЛАН РАБОТЫ</w:t>
      </w:r>
    </w:p>
    <w:p w:rsidR="00EA7520" w:rsidRPr="0056308E" w:rsidRDefault="00EA7520" w:rsidP="005630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08E">
        <w:rPr>
          <w:rFonts w:ascii="Times New Roman" w:hAnsi="Times New Roman"/>
          <w:b/>
          <w:sz w:val="28"/>
          <w:szCs w:val="28"/>
        </w:rPr>
        <w:t>Общественного совета при Агентстве по делам юстиции и мировых судей Пермского края</w:t>
      </w:r>
    </w:p>
    <w:p w:rsidR="00EA7520" w:rsidRPr="0056308E" w:rsidRDefault="00EA7520" w:rsidP="005630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6308E">
        <w:rPr>
          <w:rFonts w:ascii="Times New Roman" w:hAnsi="Times New Roman"/>
          <w:b/>
          <w:sz w:val="28"/>
          <w:szCs w:val="28"/>
        </w:rPr>
        <w:t>на 201</w:t>
      </w:r>
      <w:r w:rsidR="00EE36E0" w:rsidRPr="0056308E">
        <w:rPr>
          <w:rFonts w:ascii="Times New Roman" w:hAnsi="Times New Roman"/>
          <w:b/>
          <w:sz w:val="28"/>
          <w:szCs w:val="28"/>
        </w:rPr>
        <w:t>7</w:t>
      </w:r>
      <w:r w:rsidRPr="0056308E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686"/>
        <w:gridCol w:w="6586"/>
        <w:gridCol w:w="3697"/>
      </w:tblGrid>
      <w:tr w:rsidR="00EA7520" w:rsidRPr="002F17F9" w:rsidTr="00733442">
        <w:tc>
          <w:tcPr>
            <w:tcW w:w="817" w:type="dxa"/>
          </w:tcPr>
          <w:bookmarkEnd w:id="0"/>
          <w:p w:rsidR="00EA7520" w:rsidRPr="002F17F9" w:rsidRDefault="00EA7520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EA7520" w:rsidRPr="002F17F9" w:rsidRDefault="00EA7520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Дата заседания Общественного совета</w:t>
            </w:r>
          </w:p>
        </w:tc>
        <w:tc>
          <w:tcPr>
            <w:tcW w:w="6586" w:type="dxa"/>
          </w:tcPr>
          <w:p w:rsidR="00EA7520" w:rsidRPr="002F17F9" w:rsidRDefault="0056308E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Повестка</w:t>
            </w:r>
          </w:p>
        </w:tc>
        <w:tc>
          <w:tcPr>
            <w:tcW w:w="3697" w:type="dxa"/>
          </w:tcPr>
          <w:p w:rsidR="00EA7520" w:rsidRPr="002F17F9" w:rsidRDefault="00EA7520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F17F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2F17F9">
              <w:rPr>
                <w:rFonts w:ascii="Times New Roman" w:hAnsi="Times New Roman"/>
                <w:sz w:val="28"/>
                <w:szCs w:val="28"/>
              </w:rPr>
              <w:t xml:space="preserve"> за подготовку заседания </w:t>
            </w:r>
          </w:p>
        </w:tc>
      </w:tr>
      <w:tr w:rsidR="00733442" w:rsidRPr="002F17F9" w:rsidTr="0056308E">
        <w:trPr>
          <w:trHeight w:val="2659"/>
        </w:trPr>
        <w:tc>
          <w:tcPr>
            <w:tcW w:w="817" w:type="dxa"/>
          </w:tcPr>
          <w:p w:rsidR="00733442" w:rsidRPr="002F17F9" w:rsidRDefault="00733442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733442" w:rsidRPr="002F17F9" w:rsidRDefault="00733442" w:rsidP="00607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  <w:r w:rsidRPr="002F17F9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EE36E0">
              <w:rPr>
                <w:rFonts w:ascii="Times New Roman" w:hAnsi="Times New Roman"/>
                <w:sz w:val="28"/>
                <w:szCs w:val="28"/>
              </w:rPr>
              <w:t>7</w:t>
            </w:r>
            <w:r w:rsidRPr="002F17F9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586" w:type="dxa"/>
          </w:tcPr>
          <w:p w:rsidR="00733442" w:rsidRDefault="00733442" w:rsidP="0056308E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информировании жителей Пермского края о государственной системе оказания бесплатной юридической помощи;</w:t>
            </w:r>
          </w:p>
          <w:p w:rsidR="00733442" w:rsidRDefault="0056308E" w:rsidP="003F79A6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</w:t>
            </w:r>
            <w:r w:rsidR="003F79A6">
              <w:rPr>
                <w:rFonts w:ascii="Times New Roman" w:hAnsi="Times New Roman"/>
                <w:sz w:val="28"/>
                <w:szCs w:val="28"/>
              </w:rPr>
              <w:t>удовлетворенности граждан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</w:t>
            </w:r>
            <w:r w:rsidR="003F79A6">
              <w:rPr>
                <w:rFonts w:ascii="Times New Roman" w:hAnsi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79A6">
              <w:rPr>
                <w:rFonts w:ascii="Times New Roman" w:hAnsi="Times New Roman"/>
                <w:sz w:val="28"/>
                <w:szCs w:val="28"/>
              </w:rPr>
              <w:t>судебных участков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мировых судей Пермского края</w:t>
            </w:r>
            <w:r w:rsidR="003F79A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F79A6" w:rsidRPr="002F17F9" w:rsidRDefault="003F79A6" w:rsidP="003F79A6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4D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внедрении системы аудиозаписи и видеоконференцсвязи на судебных участках мировых судей Пермского края.</w:t>
            </w:r>
          </w:p>
        </w:tc>
        <w:tc>
          <w:tcPr>
            <w:tcW w:w="3697" w:type="dxa"/>
          </w:tcPr>
          <w:p w:rsidR="00733442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Председатель Общественного совета Рыжов С.И.,</w:t>
            </w:r>
          </w:p>
          <w:p w:rsidR="00733442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 xml:space="preserve">Секретарь общественного совета Решетников О.А. </w:t>
            </w:r>
          </w:p>
          <w:p w:rsidR="0056308E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Структурное подразделение Агентства (по согласованию)</w:t>
            </w:r>
          </w:p>
        </w:tc>
      </w:tr>
      <w:tr w:rsidR="00733442" w:rsidRPr="002F17F9" w:rsidTr="003F79A6">
        <w:trPr>
          <w:trHeight w:val="2541"/>
        </w:trPr>
        <w:tc>
          <w:tcPr>
            <w:tcW w:w="817" w:type="dxa"/>
          </w:tcPr>
          <w:p w:rsidR="00733442" w:rsidRPr="002F17F9" w:rsidRDefault="00733442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733442" w:rsidRPr="002F17F9" w:rsidRDefault="00733442" w:rsidP="00607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  <w:r w:rsidRPr="002F17F9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EE36E0">
              <w:rPr>
                <w:rFonts w:ascii="Times New Roman" w:hAnsi="Times New Roman"/>
                <w:sz w:val="28"/>
                <w:szCs w:val="28"/>
              </w:rPr>
              <w:t>7</w:t>
            </w:r>
            <w:r w:rsidRPr="002F17F9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586" w:type="dxa"/>
          </w:tcPr>
          <w:p w:rsidR="00733442" w:rsidRDefault="0056308E" w:rsidP="0056308E">
            <w:pPr>
              <w:numPr>
                <w:ilvl w:val="0"/>
                <w:numId w:val="2"/>
              </w:numPr>
              <w:spacing w:after="0" w:line="240" w:lineRule="auto"/>
              <w:ind w:left="0" w:firstLine="3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формировании кадрового резерва для замещения должностей государственной гражданской службы Пермского края на судебных участках мировых судей Пермского края;</w:t>
            </w:r>
          </w:p>
          <w:p w:rsidR="0056308E" w:rsidRPr="002F17F9" w:rsidRDefault="0056308E" w:rsidP="0056308E">
            <w:pPr>
              <w:numPr>
                <w:ilvl w:val="0"/>
                <w:numId w:val="2"/>
              </w:numPr>
              <w:spacing w:after="0" w:line="240" w:lineRule="auto"/>
              <w:ind w:left="0" w:firstLine="3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материально-техническом обеспечении судебных участков Пермского края.</w:t>
            </w:r>
          </w:p>
        </w:tc>
        <w:tc>
          <w:tcPr>
            <w:tcW w:w="3697" w:type="dxa"/>
          </w:tcPr>
          <w:p w:rsidR="00733442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Председатель Общественного совета Рыжов С.И.,</w:t>
            </w:r>
          </w:p>
          <w:p w:rsidR="00733442" w:rsidRDefault="00733442" w:rsidP="002F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Секретарь общественного совета Решетников О.А.</w:t>
            </w:r>
          </w:p>
          <w:p w:rsidR="00733442" w:rsidRPr="002F17F9" w:rsidRDefault="00733442" w:rsidP="002F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Структурное подразделение Агентства (по согласованию)</w:t>
            </w:r>
          </w:p>
        </w:tc>
      </w:tr>
      <w:tr w:rsidR="00733442" w:rsidRPr="002F17F9" w:rsidTr="00733442">
        <w:tc>
          <w:tcPr>
            <w:tcW w:w="817" w:type="dxa"/>
          </w:tcPr>
          <w:p w:rsidR="00733442" w:rsidRPr="002F17F9" w:rsidRDefault="00733442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733442" w:rsidRPr="002F17F9" w:rsidRDefault="00733442" w:rsidP="00EE36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Сентябрь 201</w:t>
            </w:r>
            <w:r w:rsidR="00EE36E0">
              <w:rPr>
                <w:rFonts w:ascii="Times New Roman" w:hAnsi="Times New Roman"/>
                <w:sz w:val="28"/>
                <w:szCs w:val="28"/>
              </w:rPr>
              <w:t>7</w:t>
            </w:r>
            <w:r w:rsidRPr="002F17F9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586" w:type="dxa"/>
          </w:tcPr>
          <w:p w:rsidR="0056308E" w:rsidRDefault="0056308E" w:rsidP="0056308E">
            <w:pPr>
              <w:numPr>
                <w:ilvl w:val="0"/>
                <w:numId w:val="3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участии адвокатов в оказании бесплатной юридической помощи (в соответствии с Федеральным законом от 21.11.2011 г. № 324-ФЗ «О бесплатной юридической помощи в РФ», Законом Пермского края от 07.11.2012 г. № 111-ПК «О бесплатной юридической помощи в Пермском крае»);</w:t>
            </w:r>
          </w:p>
          <w:p w:rsidR="0056308E" w:rsidRDefault="0056308E" w:rsidP="0056308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33442" w:rsidRPr="002F17F9" w:rsidRDefault="003F79A6" w:rsidP="0056308E">
            <w:pPr>
              <w:numPr>
                <w:ilvl w:val="0"/>
                <w:numId w:val="3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результатах оценки удовлетворенности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граждан работой судебных участков мировых судей Пермского края в 1 полугодии 2017 года.</w:t>
            </w:r>
          </w:p>
        </w:tc>
        <w:tc>
          <w:tcPr>
            <w:tcW w:w="3697" w:type="dxa"/>
          </w:tcPr>
          <w:p w:rsidR="00733442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lastRenderedPageBreak/>
              <w:t>Председатель Общественного совета Рыжов С.И.,</w:t>
            </w:r>
          </w:p>
          <w:p w:rsidR="00733442" w:rsidRDefault="00733442" w:rsidP="002F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Секретарь общественного совета Решетников О.А.</w:t>
            </w:r>
          </w:p>
          <w:p w:rsidR="00733442" w:rsidRDefault="00733442" w:rsidP="002F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Структурное подразделение Агентства (по согласованию)</w:t>
            </w:r>
          </w:p>
          <w:p w:rsidR="00733442" w:rsidRPr="002F17F9" w:rsidRDefault="00733442" w:rsidP="002F1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ГКУ «Государственное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юридическое бюро Пермского края»</w:t>
            </w:r>
          </w:p>
        </w:tc>
      </w:tr>
      <w:tr w:rsidR="00733442" w:rsidRPr="002F17F9" w:rsidTr="00733442">
        <w:tc>
          <w:tcPr>
            <w:tcW w:w="817" w:type="dxa"/>
          </w:tcPr>
          <w:p w:rsidR="00733442" w:rsidRPr="002F17F9" w:rsidRDefault="00733442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86" w:type="dxa"/>
          </w:tcPr>
          <w:p w:rsidR="00733442" w:rsidRPr="002F17F9" w:rsidRDefault="00733442" w:rsidP="00607A0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Декабрь 201</w:t>
            </w:r>
            <w:r w:rsidR="00EE36E0">
              <w:rPr>
                <w:rFonts w:ascii="Times New Roman" w:hAnsi="Times New Roman"/>
                <w:sz w:val="28"/>
                <w:szCs w:val="28"/>
              </w:rPr>
              <w:t>7</w:t>
            </w:r>
            <w:r w:rsidRPr="002F17F9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586" w:type="dxa"/>
          </w:tcPr>
          <w:p w:rsidR="0056308E" w:rsidRDefault="0056308E" w:rsidP="00384D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733442" w:rsidRPr="00384DAA" w:rsidRDefault="0056308E" w:rsidP="00384D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733442" w:rsidRPr="00384DAA">
              <w:rPr>
                <w:rFonts w:ascii="Times New Roman" w:hAnsi="Times New Roman"/>
                <w:sz w:val="28"/>
                <w:szCs w:val="28"/>
              </w:rPr>
              <w:t>Об итогах работы Агентства по делам юстиции и мировых судей Пермского края в 201</w:t>
            </w:r>
            <w:r w:rsidR="00EE36E0">
              <w:rPr>
                <w:rFonts w:ascii="Times New Roman" w:hAnsi="Times New Roman"/>
                <w:sz w:val="28"/>
                <w:szCs w:val="28"/>
              </w:rPr>
              <w:t>7</w:t>
            </w:r>
            <w:r w:rsidR="00733442" w:rsidRPr="00384DAA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</w:p>
          <w:p w:rsidR="00733442" w:rsidRPr="00384DAA" w:rsidRDefault="00733442" w:rsidP="00384D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33442" w:rsidRPr="002F17F9" w:rsidRDefault="00733442" w:rsidP="00607A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733442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Председатель Общественного совета Рыжов С.И.,</w:t>
            </w:r>
          </w:p>
          <w:p w:rsidR="00733442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17F9">
              <w:rPr>
                <w:rFonts w:ascii="Times New Roman" w:hAnsi="Times New Roman"/>
                <w:sz w:val="28"/>
                <w:szCs w:val="28"/>
              </w:rPr>
              <w:t>Секретарь общественного совета Решетников О.А.</w:t>
            </w:r>
          </w:p>
          <w:p w:rsidR="00733442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Структурное подразделение Агентства (по согласованию)</w:t>
            </w:r>
          </w:p>
        </w:tc>
      </w:tr>
      <w:tr w:rsidR="00733442" w:rsidRPr="002F17F9" w:rsidTr="00733442">
        <w:tc>
          <w:tcPr>
            <w:tcW w:w="817" w:type="dxa"/>
          </w:tcPr>
          <w:p w:rsidR="00733442" w:rsidRPr="002F17F9" w:rsidRDefault="00733442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733442" w:rsidRPr="002F17F9" w:rsidRDefault="00733442" w:rsidP="002F1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6586" w:type="dxa"/>
          </w:tcPr>
          <w:p w:rsidR="00733442" w:rsidRDefault="0056308E" w:rsidP="00384D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 w:rsidR="00733442" w:rsidRPr="00384DAA">
              <w:rPr>
                <w:rFonts w:ascii="Times New Roman" w:hAnsi="Times New Roman"/>
                <w:color w:val="000000"/>
                <w:sz w:val="28"/>
                <w:szCs w:val="28"/>
              </w:rPr>
              <w:t>Участие в работе аттестационной и конкурсной комисси</w:t>
            </w:r>
            <w:r w:rsidR="00733442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733442" w:rsidRPr="00384D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Агентства по делам юстиции и мировых судей Пермского края, а также комиссии по соблюдению требований к служебному поведению государственных гражданских служащих Агентства и урегулированию конфликта интересов</w:t>
            </w:r>
            <w:r w:rsidR="0073344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33442" w:rsidRDefault="00733442" w:rsidP="0073344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Участие в организации и проведении конкурса «Лучший судебный участок Пермского края».</w:t>
            </w:r>
          </w:p>
          <w:p w:rsidR="00733442" w:rsidRPr="00733442" w:rsidRDefault="00733442" w:rsidP="0073344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Участие в проведении проверок на судебных участках мировых судей Пермского края.</w:t>
            </w:r>
          </w:p>
        </w:tc>
        <w:tc>
          <w:tcPr>
            <w:tcW w:w="3697" w:type="dxa"/>
          </w:tcPr>
          <w:p w:rsidR="00733442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Общественного совета по согласованию с Руководителем Агентства</w:t>
            </w:r>
          </w:p>
          <w:p w:rsidR="00733442" w:rsidRPr="002F17F9" w:rsidRDefault="00733442" w:rsidP="002F17F9">
            <w:pPr>
              <w:tabs>
                <w:tab w:val="left" w:pos="30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EA7520" w:rsidRDefault="00EA7520" w:rsidP="005442CD">
      <w:pPr>
        <w:jc w:val="center"/>
        <w:rPr>
          <w:rFonts w:ascii="Times New Roman" w:hAnsi="Times New Roman"/>
          <w:sz w:val="28"/>
          <w:szCs w:val="28"/>
        </w:rPr>
      </w:pPr>
    </w:p>
    <w:p w:rsidR="00EA7520" w:rsidRDefault="00EA7520" w:rsidP="007E43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Общественного совета </w:t>
      </w:r>
    </w:p>
    <w:p w:rsidR="00EA7520" w:rsidRPr="005442CD" w:rsidRDefault="00EA7520" w:rsidP="007E43E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Агентстве по делам юстиции и мировых судей Пермского края                                                                        С.И. Рыжов </w:t>
      </w:r>
    </w:p>
    <w:sectPr w:rsidR="00EA7520" w:rsidRPr="005442CD" w:rsidSect="0056308E">
      <w:pgSz w:w="16838" w:h="11906" w:orient="landscape"/>
      <w:pgMar w:top="28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52A52"/>
    <w:multiLevelType w:val="hybridMultilevel"/>
    <w:tmpl w:val="D49E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F40A8B"/>
    <w:multiLevelType w:val="hybridMultilevel"/>
    <w:tmpl w:val="7EC0F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23111"/>
    <w:multiLevelType w:val="hybridMultilevel"/>
    <w:tmpl w:val="EBDCE4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0786"/>
    <w:rsid w:val="000F7451"/>
    <w:rsid w:val="001C3EF5"/>
    <w:rsid w:val="002D63C3"/>
    <w:rsid w:val="002F17F9"/>
    <w:rsid w:val="00384DAA"/>
    <w:rsid w:val="003F79A6"/>
    <w:rsid w:val="004D74FC"/>
    <w:rsid w:val="0053777F"/>
    <w:rsid w:val="005442CD"/>
    <w:rsid w:val="00562BBB"/>
    <w:rsid w:val="0056308E"/>
    <w:rsid w:val="00607A05"/>
    <w:rsid w:val="0061166A"/>
    <w:rsid w:val="00733442"/>
    <w:rsid w:val="007E43EB"/>
    <w:rsid w:val="007F53F2"/>
    <w:rsid w:val="008058E1"/>
    <w:rsid w:val="00835F85"/>
    <w:rsid w:val="00894360"/>
    <w:rsid w:val="00BB5E7C"/>
    <w:rsid w:val="00C63749"/>
    <w:rsid w:val="00D779AE"/>
    <w:rsid w:val="00E16BC4"/>
    <w:rsid w:val="00EA7520"/>
    <w:rsid w:val="00EE36E0"/>
    <w:rsid w:val="00F54CB0"/>
    <w:rsid w:val="00F8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3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44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7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779AE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3F79A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Решетников Олег Александрович</dc:creator>
  <cp:lastModifiedBy>Решетников Олег Александрович</cp:lastModifiedBy>
  <cp:revision>15</cp:revision>
  <cp:lastPrinted>2016-12-20T09:11:00Z</cp:lastPrinted>
  <dcterms:created xsi:type="dcterms:W3CDTF">2015-02-02T04:24:00Z</dcterms:created>
  <dcterms:modified xsi:type="dcterms:W3CDTF">2016-12-22T04:03:00Z</dcterms:modified>
</cp:coreProperties>
</file>